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B82" w:rsidRDefault="00817B82" w:rsidP="00817B82">
      <w:pPr>
        <w:jc w:val="center"/>
        <w:rPr>
          <w:b/>
          <w:sz w:val="40"/>
        </w:rPr>
      </w:pPr>
      <w:r>
        <w:rPr>
          <w:b/>
          <w:sz w:val="40"/>
        </w:rPr>
        <w:t>V SETTIMANA: LETTERATURA</w:t>
      </w:r>
    </w:p>
    <w:p w:rsidR="00817B82" w:rsidRDefault="00817B82" w:rsidP="000C3A08">
      <w:pPr>
        <w:rPr>
          <w:rFonts w:cstheme="minorHAnsi"/>
          <w:b/>
          <w:sz w:val="28"/>
          <w:szCs w:val="28"/>
        </w:rPr>
      </w:pPr>
    </w:p>
    <w:p w:rsidR="00817B82" w:rsidRDefault="00817B82" w:rsidP="000C3A08">
      <w:pPr>
        <w:rPr>
          <w:rFonts w:cstheme="minorHAnsi"/>
          <w:b/>
          <w:sz w:val="28"/>
          <w:szCs w:val="28"/>
        </w:rPr>
      </w:pPr>
    </w:p>
    <w:p w:rsidR="000C3A08" w:rsidRPr="000C3A08" w:rsidRDefault="000C3A08" w:rsidP="000C3A08">
      <w:pPr>
        <w:rPr>
          <w:rFonts w:cstheme="minorHAnsi"/>
          <w:b/>
          <w:sz w:val="28"/>
          <w:szCs w:val="28"/>
        </w:rPr>
      </w:pPr>
      <w:r w:rsidRPr="000C3A08">
        <w:rPr>
          <w:rFonts w:cstheme="minorHAnsi"/>
          <w:b/>
          <w:sz w:val="28"/>
          <w:szCs w:val="28"/>
        </w:rPr>
        <w:t xml:space="preserve">FOTO </w:t>
      </w:r>
      <w:r w:rsidR="006D4D12">
        <w:rPr>
          <w:rFonts w:cstheme="minorHAnsi"/>
          <w:b/>
          <w:sz w:val="28"/>
          <w:szCs w:val="28"/>
        </w:rPr>
        <w:t>“IN SCATOLA”</w:t>
      </w:r>
    </w:p>
    <w:p w:rsidR="000C3A08" w:rsidRDefault="000C3A08" w:rsidP="000C3A08">
      <w:pPr>
        <w:rPr>
          <w:rFonts w:ascii="Comic Sans MS" w:hAnsi="Comic Sans MS"/>
          <w:b/>
          <w:sz w:val="20"/>
          <w:szCs w:val="20"/>
        </w:rPr>
      </w:pPr>
    </w:p>
    <w:p w:rsidR="000C3A08" w:rsidRPr="006D4D12" w:rsidRDefault="000C3A08" w:rsidP="000C3A08">
      <w:pPr>
        <w:rPr>
          <w:rFonts w:cstheme="minorHAnsi"/>
        </w:rPr>
      </w:pPr>
      <w:r w:rsidRPr="006D4D12">
        <w:rPr>
          <w:rFonts w:cstheme="minorHAnsi"/>
          <w:b/>
        </w:rPr>
        <w:t xml:space="preserve">Età destinatari: </w:t>
      </w:r>
      <w:r w:rsidRPr="006D4D12">
        <w:rPr>
          <w:rFonts w:cstheme="minorHAnsi"/>
        </w:rPr>
        <w:t>6+</w:t>
      </w:r>
    </w:p>
    <w:p w:rsidR="000C3A08" w:rsidRPr="006D4D12" w:rsidRDefault="000C3A08" w:rsidP="000C3A08">
      <w:pPr>
        <w:rPr>
          <w:rFonts w:cstheme="minorHAnsi"/>
        </w:rPr>
      </w:pPr>
      <w:r w:rsidRPr="006D4D12">
        <w:rPr>
          <w:rFonts w:cstheme="minorHAnsi"/>
          <w:b/>
        </w:rPr>
        <w:t xml:space="preserve">Difficoltà: </w:t>
      </w:r>
      <w:r w:rsidRPr="006D4D12">
        <w:rPr>
          <w:rFonts w:cstheme="minorHAnsi"/>
        </w:rPr>
        <w:t>media</w:t>
      </w:r>
    </w:p>
    <w:p w:rsidR="000C3A08" w:rsidRPr="006D4D12" w:rsidRDefault="000C3A08" w:rsidP="000C3A08">
      <w:pPr>
        <w:rPr>
          <w:rFonts w:cstheme="minorHAnsi"/>
        </w:rPr>
      </w:pPr>
      <w:r w:rsidRPr="006D4D12">
        <w:rPr>
          <w:rFonts w:cstheme="minorHAnsi"/>
          <w:b/>
        </w:rPr>
        <w:t xml:space="preserve">Tempo: </w:t>
      </w:r>
      <w:r w:rsidRPr="006D4D12">
        <w:rPr>
          <w:rFonts w:cstheme="minorHAnsi"/>
        </w:rPr>
        <w:t>2 ore per ciascuna delle due fasi</w:t>
      </w:r>
    </w:p>
    <w:p w:rsidR="000C3A08" w:rsidRPr="006D4D12" w:rsidRDefault="000C3A08" w:rsidP="000C3A08">
      <w:pPr>
        <w:rPr>
          <w:rFonts w:cstheme="minorHAnsi"/>
        </w:rPr>
      </w:pPr>
    </w:p>
    <w:p w:rsidR="000C3A08" w:rsidRPr="006D4D12" w:rsidRDefault="000C3A08" w:rsidP="000C3A08">
      <w:pPr>
        <w:rPr>
          <w:rFonts w:cstheme="minorHAnsi"/>
          <w:b/>
        </w:rPr>
      </w:pPr>
      <w:r w:rsidRPr="006D4D12">
        <w:rPr>
          <w:rFonts w:cstheme="minorHAnsi"/>
          <w:b/>
        </w:rPr>
        <w:t>Materiale:</w:t>
      </w:r>
    </w:p>
    <w:p w:rsidR="000C3A08" w:rsidRPr="006D4D12" w:rsidRDefault="000C3A08" w:rsidP="000C3A08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6D4D12">
        <w:rPr>
          <w:rFonts w:cstheme="minorHAnsi"/>
        </w:rPr>
        <w:t>scatola di cartone (anche di scarpe)</w:t>
      </w:r>
    </w:p>
    <w:p w:rsidR="000C3A08" w:rsidRPr="006D4D12" w:rsidRDefault="000C3A08" w:rsidP="000C3A08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6D4D12">
        <w:rPr>
          <w:rFonts w:cstheme="minorHAnsi"/>
        </w:rPr>
        <w:t>colori a tempera</w:t>
      </w:r>
    </w:p>
    <w:p w:rsidR="000C3A08" w:rsidRPr="006D4D12" w:rsidRDefault="000C3A08" w:rsidP="000C3A08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6D4D12">
        <w:rPr>
          <w:rFonts w:cstheme="minorHAnsi"/>
        </w:rPr>
        <w:t>spugna e pennelli</w:t>
      </w:r>
    </w:p>
    <w:p w:rsidR="000C3A08" w:rsidRPr="006D4D12" w:rsidRDefault="000C3A08" w:rsidP="000C3A08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6D4D12">
        <w:rPr>
          <w:rFonts w:cstheme="minorHAnsi"/>
        </w:rPr>
        <w:t>piatti di plastica</w:t>
      </w:r>
    </w:p>
    <w:p w:rsidR="000C3A08" w:rsidRPr="006D4D12" w:rsidRDefault="000C3A08" w:rsidP="000C3A08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6D4D12">
        <w:rPr>
          <w:rFonts w:cstheme="minorHAnsi"/>
        </w:rPr>
        <w:t>fotografie</w:t>
      </w:r>
    </w:p>
    <w:p w:rsidR="000C3A08" w:rsidRPr="006D4D12" w:rsidRDefault="000C3A08" w:rsidP="000C3A08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6D4D12">
        <w:rPr>
          <w:rFonts w:cstheme="minorHAnsi"/>
        </w:rPr>
        <w:t>forbici</w:t>
      </w:r>
    </w:p>
    <w:p w:rsidR="000C3A08" w:rsidRPr="006D4D12" w:rsidRDefault="000C3A08" w:rsidP="000C3A08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6D4D12">
        <w:rPr>
          <w:rFonts w:cstheme="minorHAnsi"/>
        </w:rPr>
        <w:t>colla vinilica</w:t>
      </w:r>
    </w:p>
    <w:p w:rsidR="000C3A08" w:rsidRPr="006D4D12" w:rsidRDefault="000C3A08" w:rsidP="000C3A08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6D4D12">
        <w:rPr>
          <w:rFonts w:cstheme="minorHAnsi"/>
        </w:rPr>
        <w:t>pennello</w:t>
      </w:r>
    </w:p>
    <w:p w:rsidR="000C3A08" w:rsidRPr="006D4D12" w:rsidRDefault="000C3A08" w:rsidP="000C3A08">
      <w:pPr>
        <w:rPr>
          <w:rFonts w:cstheme="minorHAnsi"/>
          <w:b/>
        </w:rPr>
      </w:pPr>
    </w:p>
    <w:p w:rsidR="000C3A08" w:rsidRPr="006D4D12" w:rsidRDefault="000C3A08" w:rsidP="000C3A08">
      <w:pPr>
        <w:rPr>
          <w:rFonts w:cstheme="minorHAnsi"/>
          <w:b/>
        </w:rPr>
      </w:pPr>
      <w:r w:rsidRPr="006D4D12">
        <w:rPr>
          <w:rFonts w:cstheme="minorHAnsi"/>
          <w:b/>
        </w:rPr>
        <w:t>Procedimento:</w:t>
      </w:r>
    </w:p>
    <w:p w:rsidR="000C3A08" w:rsidRPr="006D4D12" w:rsidRDefault="000C3A08" w:rsidP="000C3A08">
      <w:pPr>
        <w:rPr>
          <w:rFonts w:cstheme="minorHAnsi"/>
          <w:b/>
          <w:i/>
        </w:rPr>
      </w:pPr>
      <w:r w:rsidRPr="006D4D12">
        <w:rPr>
          <w:rFonts w:cstheme="minorHAnsi"/>
          <w:b/>
          <w:i/>
        </w:rPr>
        <w:t>Prima fase: preparare la scatola</w:t>
      </w:r>
    </w:p>
    <w:p w:rsidR="000C3A08" w:rsidRPr="006D4D12" w:rsidRDefault="000C3A08" w:rsidP="000C3A08">
      <w:pPr>
        <w:rPr>
          <w:rFonts w:cstheme="minorHAnsi"/>
        </w:rPr>
      </w:pPr>
      <w:r w:rsidRPr="006D4D12">
        <w:rPr>
          <w:rFonts w:cstheme="minorHAnsi"/>
        </w:rPr>
        <w:t>Mettere nel piatto di plastica uno o più colori.</w:t>
      </w:r>
    </w:p>
    <w:p w:rsidR="000C3A08" w:rsidRPr="006D4D12" w:rsidRDefault="000C3A08" w:rsidP="000C3A08">
      <w:pPr>
        <w:rPr>
          <w:rFonts w:cstheme="minorHAnsi"/>
        </w:rPr>
      </w:pPr>
      <w:r w:rsidRPr="006D4D12">
        <w:rPr>
          <w:rFonts w:cstheme="minorHAnsi"/>
        </w:rPr>
        <w:t>Intingere la spugna inumidita nei colori e, usandola come un tampone, colorare il coperchio e la base della scatola.</w:t>
      </w:r>
    </w:p>
    <w:p w:rsidR="000C3A08" w:rsidRPr="006D4D12" w:rsidRDefault="000C3A08" w:rsidP="000C3A08">
      <w:pPr>
        <w:rPr>
          <w:rFonts w:cstheme="minorHAnsi"/>
        </w:rPr>
      </w:pPr>
      <w:r w:rsidRPr="006D4D12">
        <w:rPr>
          <w:rFonts w:cstheme="minorHAnsi"/>
        </w:rPr>
        <w:t>Utilizzare diversi colori in modo da creare sfumature.</w:t>
      </w:r>
    </w:p>
    <w:p w:rsidR="000C3A08" w:rsidRPr="006D4D12" w:rsidRDefault="000C3A08" w:rsidP="000C3A08">
      <w:pPr>
        <w:rPr>
          <w:rFonts w:cstheme="minorHAnsi"/>
        </w:rPr>
      </w:pPr>
      <w:r w:rsidRPr="006D4D12">
        <w:rPr>
          <w:rFonts w:cstheme="minorHAnsi"/>
        </w:rPr>
        <w:t>Lasciare asciugare.</w:t>
      </w:r>
    </w:p>
    <w:p w:rsidR="000C3A08" w:rsidRPr="006D4D12" w:rsidRDefault="000C3A08" w:rsidP="000C3A08">
      <w:pPr>
        <w:rPr>
          <w:rFonts w:cstheme="minorHAnsi"/>
        </w:rPr>
      </w:pPr>
    </w:p>
    <w:p w:rsidR="000C3A08" w:rsidRPr="006D4D12" w:rsidRDefault="000C3A08" w:rsidP="000C3A08">
      <w:pPr>
        <w:rPr>
          <w:rFonts w:cstheme="minorHAnsi"/>
          <w:b/>
          <w:i/>
        </w:rPr>
      </w:pPr>
      <w:r w:rsidRPr="006D4D12">
        <w:rPr>
          <w:rFonts w:cstheme="minorHAnsi"/>
          <w:b/>
          <w:i/>
        </w:rPr>
        <w:t>Seconda fase: decorare con le fotografie</w:t>
      </w:r>
    </w:p>
    <w:p w:rsidR="000C3A08" w:rsidRPr="006D4D12" w:rsidRDefault="000C3A08" w:rsidP="000C3A08">
      <w:pPr>
        <w:rPr>
          <w:rFonts w:cstheme="minorHAnsi"/>
        </w:rPr>
      </w:pPr>
      <w:r w:rsidRPr="006D4D12">
        <w:rPr>
          <w:rFonts w:cstheme="minorHAnsi"/>
        </w:rPr>
        <w:t>Ritagliare le fotografie con forme diverse e scegliere quali utilizzare per il coperchio e quali per le pareti, tenendo conto degli spazi a disposizione.</w:t>
      </w:r>
    </w:p>
    <w:p w:rsidR="000C3A08" w:rsidRPr="006D4D12" w:rsidRDefault="000C3A08" w:rsidP="000C3A08">
      <w:pPr>
        <w:rPr>
          <w:rFonts w:cstheme="minorHAnsi"/>
        </w:rPr>
      </w:pPr>
      <w:r w:rsidRPr="006D4D12">
        <w:rPr>
          <w:rFonts w:cstheme="minorHAnsi"/>
        </w:rPr>
        <w:t>Diluire la colla vinilica con un po’ d’acqua e, con la tecnica del Decoupage, incollare con un pennello la parte della scatola scelta, appoggiarvi sopra la fotografia e ripassare la colla diluita anche sulla stessa.</w:t>
      </w:r>
    </w:p>
    <w:p w:rsidR="000C3A08" w:rsidRPr="006D4D12" w:rsidRDefault="000C3A08" w:rsidP="000C3A08">
      <w:pPr>
        <w:rPr>
          <w:rFonts w:cstheme="minorHAnsi"/>
        </w:rPr>
      </w:pPr>
      <w:r w:rsidRPr="006D4D12">
        <w:rPr>
          <w:rFonts w:cstheme="minorHAnsi"/>
        </w:rPr>
        <w:t>Al termine, sempre con il pennello, ripassare tutta la scatola con la colla vinilica non diluita, in modo da ottenere una pellicola trasparente e protettiva.</w:t>
      </w:r>
    </w:p>
    <w:p w:rsidR="000C3A08" w:rsidRPr="006D4D12" w:rsidRDefault="000C3A08" w:rsidP="000C3A08">
      <w:pPr>
        <w:rPr>
          <w:rFonts w:cstheme="minorHAnsi"/>
        </w:rPr>
      </w:pPr>
    </w:p>
    <w:p w:rsidR="000C3A08" w:rsidRPr="006D4D12" w:rsidRDefault="000C3A08" w:rsidP="000C3A08">
      <w:pPr>
        <w:rPr>
          <w:rFonts w:cstheme="minorHAnsi"/>
          <w:b/>
        </w:rPr>
      </w:pPr>
      <w:r w:rsidRPr="006D4D12">
        <w:rPr>
          <w:rFonts w:cstheme="minorHAnsi"/>
          <w:b/>
        </w:rPr>
        <w:t>Suggerimenti:</w:t>
      </w:r>
    </w:p>
    <w:p w:rsidR="000C3A08" w:rsidRPr="006D4D12" w:rsidRDefault="000C3A08" w:rsidP="000C3A08">
      <w:pPr>
        <w:rPr>
          <w:rFonts w:cstheme="minorHAnsi"/>
        </w:rPr>
      </w:pPr>
      <w:r w:rsidRPr="006D4D12">
        <w:rPr>
          <w:rFonts w:cstheme="minorHAnsi"/>
        </w:rPr>
        <w:t>Le fotografie dovrebbero essere su un foglio poco spesso, così da facilitarne l’incollaggio.</w:t>
      </w:r>
    </w:p>
    <w:p w:rsidR="000C3A08" w:rsidRPr="006D4D12" w:rsidRDefault="000C3A08" w:rsidP="000C3A08">
      <w:pPr>
        <w:rPr>
          <w:rFonts w:cstheme="minorHAnsi"/>
        </w:rPr>
      </w:pPr>
      <w:r w:rsidRPr="006D4D12">
        <w:rPr>
          <w:rFonts w:cstheme="minorHAnsi"/>
        </w:rPr>
        <w:t xml:space="preserve">Non applicare foto all’interno del bordo del coperchio e sulla parte superiore delle pareti della scatola, per evitare di creare uno spessore che renderebbe difficile la chiusura. </w:t>
      </w:r>
    </w:p>
    <w:p w:rsidR="000C3A08" w:rsidRPr="006D4D12" w:rsidRDefault="000C3A08" w:rsidP="000C3A08">
      <w:pPr>
        <w:rPr>
          <w:rFonts w:cstheme="minorHAnsi"/>
        </w:rPr>
      </w:pPr>
    </w:p>
    <w:p w:rsidR="003E7037" w:rsidRPr="006D4D12" w:rsidRDefault="003E7037" w:rsidP="002A01F2">
      <w:pPr>
        <w:rPr>
          <w:rFonts w:cstheme="minorHAnsi"/>
          <w:b/>
        </w:rPr>
      </w:pPr>
    </w:p>
    <w:p w:rsidR="003E7037" w:rsidRPr="006D4D12" w:rsidRDefault="003E7037" w:rsidP="002A01F2">
      <w:pPr>
        <w:rPr>
          <w:rFonts w:cstheme="minorHAnsi"/>
        </w:rPr>
      </w:pPr>
    </w:p>
    <w:p w:rsidR="006B2755" w:rsidRPr="006D4D12" w:rsidRDefault="006B2755" w:rsidP="002A01F2">
      <w:pPr>
        <w:rPr>
          <w:rFonts w:cstheme="minorHAnsi"/>
        </w:rPr>
      </w:pPr>
    </w:p>
    <w:p w:rsidR="006B2755" w:rsidRPr="006D4D12" w:rsidRDefault="006B2755" w:rsidP="002A01F2">
      <w:pPr>
        <w:rPr>
          <w:rFonts w:cstheme="minorHAnsi"/>
        </w:rPr>
      </w:pPr>
    </w:p>
    <w:p w:rsidR="006B2755" w:rsidRPr="004C3423" w:rsidRDefault="006B2755" w:rsidP="002A01F2">
      <w:pPr>
        <w:rPr>
          <w:rFonts w:cstheme="minorHAnsi"/>
        </w:rPr>
      </w:pPr>
    </w:p>
    <w:p w:rsidR="002A01F2" w:rsidRDefault="002A01F2" w:rsidP="006B2755">
      <w:pPr>
        <w:jc w:val="center"/>
      </w:pPr>
    </w:p>
    <w:p w:rsidR="00A63187" w:rsidRDefault="00A63187" w:rsidP="006D4D12"/>
    <w:p w:rsidR="00A63187" w:rsidRDefault="00A63187" w:rsidP="006D4D12"/>
    <w:p w:rsidR="00CD7CCE" w:rsidRPr="004549F7" w:rsidRDefault="00CD7CCE" w:rsidP="00E77A3A">
      <w:bookmarkStart w:id="0" w:name="_GoBack"/>
      <w:bookmarkEnd w:id="0"/>
    </w:p>
    <w:sectPr w:rsidR="00CD7CCE" w:rsidRPr="004549F7" w:rsidSect="006B275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25D3"/>
    <w:multiLevelType w:val="hybridMultilevel"/>
    <w:tmpl w:val="87126802"/>
    <w:lvl w:ilvl="0" w:tplc="B1D818D2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97ECC5E2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E5F816C2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8854791C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8AF42E80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3936206A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DE98E674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77D21D2A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5F28E09E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1" w15:restartNumberingAfterBreak="0">
    <w:nsid w:val="26193A32"/>
    <w:multiLevelType w:val="hybridMultilevel"/>
    <w:tmpl w:val="7A1E7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2E8"/>
    <w:multiLevelType w:val="hybridMultilevel"/>
    <w:tmpl w:val="BDEA2DD4"/>
    <w:lvl w:ilvl="0" w:tplc="156A025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44A2"/>
    <w:multiLevelType w:val="hybridMultilevel"/>
    <w:tmpl w:val="5EF8C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429BC"/>
    <w:multiLevelType w:val="hybridMultilevel"/>
    <w:tmpl w:val="8D4AD8FA"/>
    <w:lvl w:ilvl="0" w:tplc="95B83C94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68"/>
        <w:sz w:val="24"/>
        <w:szCs w:val="24"/>
      </w:rPr>
    </w:lvl>
    <w:lvl w:ilvl="1" w:tplc="663A1E68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F1EC76AC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2CECC966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D4F42D74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36302AD4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592437A8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B3428FAE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7076ED1C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5" w15:restartNumberingAfterBreak="0">
    <w:nsid w:val="5B8249DE"/>
    <w:multiLevelType w:val="hybridMultilevel"/>
    <w:tmpl w:val="2B608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B4E9E"/>
    <w:multiLevelType w:val="hybridMultilevel"/>
    <w:tmpl w:val="A516CA46"/>
    <w:lvl w:ilvl="0" w:tplc="64663956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68"/>
        <w:sz w:val="24"/>
        <w:szCs w:val="24"/>
      </w:rPr>
    </w:lvl>
    <w:lvl w:ilvl="1" w:tplc="EC60B65C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8C760AAA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6A860F76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76507F42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A634A6FA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659A1BF0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41DC0338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E0442E64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7" w15:restartNumberingAfterBreak="0">
    <w:nsid w:val="732B7E09"/>
    <w:multiLevelType w:val="hybridMultilevel"/>
    <w:tmpl w:val="E836199E"/>
    <w:lvl w:ilvl="0" w:tplc="4502B384">
      <w:start w:val="1"/>
      <w:numFmt w:val="decimal"/>
      <w:lvlText w:val="%1."/>
      <w:lvlJc w:val="left"/>
      <w:pPr>
        <w:ind w:left="117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6340E950">
      <w:numFmt w:val="bullet"/>
      <w:lvlText w:val="•"/>
      <w:lvlJc w:val="left"/>
      <w:pPr>
        <w:ind w:left="1094" w:hanging="237"/>
      </w:pPr>
      <w:rPr>
        <w:rFonts w:hint="default"/>
      </w:rPr>
    </w:lvl>
    <w:lvl w:ilvl="2" w:tplc="34ACF1B0">
      <w:numFmt w:val="bullet"/>
      <w:lvlText w:val="•"/>
      <w:lvlJc w:val="left"/>
      <w:pPr>
        <w:ind w:left="2068" w:hanging="237"/>
      </w:pPr>
      <w:rPr>
        <w:rFonts w:hint="default"/>
      </w:rPr>
    </w:lvl>
    <w:lvl w:ilvl="3" w:tplc="8076C944">
      <w:numFmt w:val="bullet"/>
      <w:lvlText w:val="•"/>
      <w:lvlJc w:val="left"/>
      <w:pPr>
        <w:ind w:left="3042" w:hanging="237"/>
      </w:pPr>
      <w:rPr>
        <w:rFonts w:hint="default"/>
      </w:rPr>
    </w:lvl>
    <w:lvl w:ilvl="4" w:tplc="E1307C54">
      <w:numFmt w:val="bullet"/>
      <w:lvlText w:val="•"/>
      <w:lvlJc w:val="left"/>
      <w:pPr>
        <w:ind w:left="4016" w:hanging="237"/>
      </w:pPr>
      <w:rPr>
        <w:rFonts w:hint="default"/>
      </w:rPr>
    </w:lvl>
    <w:lvl w:ilvl="5" w:tplc="0D0AA27A">
      <w:numFmt w:val="bullet"/>
      <w:lvlText w:val="•"/>
      <w:lvlJc w:val="left"/>
      <w:pPr>
        <w:ind w:left="4990" w:hanging="237"/>
      </w:pPr>
      <w:rPr>
        <w:rFonts w:hint="default"/>
      </w:rPr>
    </w:lvl>
    <w:lvl w:ilvl="6" w:tplc="93828316">
      <w:numFmt w:val="bullet"/>
      <w:lvlText w:val="•"/>
      <w:lvlJc w:val="left"/>
      <w:pPr>
        <w:ind w:left="5964" w:hanging="237"/>
      </w:pPr>
      <w:rPr>
        <w:rFonts w:hint="default"/>
      </w:rPr>
    </w:lvl>
    <w:lvl w:ilvl="7" w:tplc="6678A136">
      <w:numFmt w:val="bullet"/>
      <w:lvlText w:val="•"/>
      <w:lvlJc w:val="left"/>
      <w:pPr>
        <w:ind w:left="6938" w:hanging="237"/>
      </w:pPr>
      <w:rPr>
        <w:rFonts w:hint="default"/>
      </w:rPr>
    </w:lvl>
    <w:lvl w:ilvl="8" w:tplc="37008B80">
      <w:numFmt w:val="bullet"/>
      <w:lvlText w:val="•"/>
      <w:lvlJc w:val="left"/>
      <w:pPr>
        <w:ind w:left="7912" w:hanging="237"/>
      </w:pPr>
      <w:rPr>
        <w:rFonts w:hint="default"/>
      </w:rPr>
    </w:lvl>
  </w:abstractNum>
  <w:abstractNum w:abstractNumId="8" w15:restartNumberingAfterBreak="0">
    <w:nsid w:val="74AD679E"/>
    <w:multiLevelType w:val="hybridMultilevel"/>
    <w:tmpl w:val="B2225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A0F0C"/>
    <w:multiLevelType w:val="hybridMultilevel"/>
    <w:tmpl w:val="0786E158"/>
    <w:lvl w:ilvl="0" w:tplc="938E1D06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DC261ECE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2BDE5E6E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30FCB754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AE28BFC2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1F5EC408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1F569478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59265F72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0192848E">
      <w:numFmt w:val="bullet"/>
      <w:lvlText w:val="•"/>
      <w:lvlJc w:val="left"/>
      <w:pPr>
        <w:ind w:left="7960" w:hanging="237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66"/>
    <w:rsid w:val="00031988"/>
    <w:rsid w:val="00082BF1"/>
    <w:rsid w:val="000B51C1"/>
    <w:rsid w:val="000C3A08"/>
    <w:rsid w:val="0012074D"/>
    <w:rsid w:val="002318F6"/>
    <w:rsid w:val="002A01F2"/>
    <w:rsid w:val="002C407C"/>
    <w:rsid w:val="003E7037"/>
    <w:rsid w:val="004549F7"/>
    <w:rsid w:val="004972D4"/>
    <w:rsid w:val="004B314E"/>
    <w:rsid w:val="004C3423"/>
    <w:rsid w:val="005275E2"/>
    <w:rsid w:val="005510A3"/>
    <w:rsid w:val="005C0F28"/>
    <w:rsid w:val="005D5E7E"/>
    <w:rsid w:val="00681801"/>
    <w:rsid w:val="006B2755"/>
    <w:rsid w:val="006D4D12"/>
    <w:rsid w:val="006E5850"/>
    <w:rsid w:val="00714D1A"/>
    <w:rsid w:val="00722777"/>
    <w:rsid w:val="00737A84"/>
    <w:rsid w:val="00745214"/>
    <w:rsid w:val="007D20DD"/>
    <w:rsid w:val="00817B82"/>
    <w:rsid w:val="00875FEA"/>
    <w:rsid w:val="00914D42"/>
    <w:rsid w:val="009359BA"/>
    <w:rsid w:val="0097664D"/>
    <w:rsid w:val="009C10C0"/>
    <w:rsid w:val="00A40F5E"/>
    <w:rsid w:val="00A63187"/>
    <w:rsid w:val="00A71B47"/>
    <w:rsid w:val="00A8077C"/>
    <w:rsid w:val="00A97F30"/>
    <w:rsid w:val="00B06CE5"/>
    <w:rsid w:val="00BD4E2E"/>
    <w:rsid w:val="00C87024"/>
    <w:rsid w:val="00CC6188"/>
    <w:rsid w:val="00CD7CCE"/>
    <w:rsid w:val="00D10131"/>
    <w:rsid w:val="00D82200"/>
    <w:rsid w:val="00E77A3A"/>
    <w:rsid w:val="00E94D4E"/>
    <w:rsid w:val="00EB42EB"/>
    <w:rsid w:val="00EF7F66"/>
    <w:rsid w:val="00F16808"/>
    <w:rsid w:val="00F42613"/>
    <w:rsid w:val="00F465B3"/>
    <w:rsid w:val="00F50EDA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3A61"/>
  <w14:defaultImageDpi w14:val="32767"/>
  <w15:docId w15:val="{93EE42EB-28C8-4938-B893-AC8DE270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63187"/>
    <w:pPr>
      <w:widowControl w:val="0"/>
      <w:autoSpaceDE w:val="0"/>
      <w:autoSpaceDN w:val="0"/>
      <w:spacing w:before="105"/>
      <w:ind w:left="117"/>
      <w:outlineLvl w:val="0"/>
    </w:pPr>
    <w:rPr>
      <w:rFonts w:ascii="Trebuchet MS" w:eastAsia="Trebuchet MS" w:hAnsi="Trebuchet MS" w:cs="Trebuchet MS"/>
      <w:sz w:val="36"/>
      <w:szCs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F7F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B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B4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63187"/>
    <w:rPr>
      <w:rFonts w:ascii="Trebuchet MS" w:eastAsia="Trebuchet MS" w:hAnsi="Trebuchet MS" w:cs="Trebuchet MS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63187"/>
    <w:pPr>
      <w:widowControl w:val="0"/>
      <w:autoSpaceDE w:val="0"/>
      <w:autoSpaceDN w:val="0"/>
      <w:ind w:left="117"/>
    </w:pPr>
    <w:rPr>
      <w:rFonts w:ascii="Trebuchet MS" w:eastAsia="Trebuchet MS" w:hAnsi="Trebuchet MS" w:cs="Trebuchet MS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3187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Roberto - Collegio Rotondi</cp:lastModifiedBy>
  <cp:revision>3</cp:revision>
  <cp:lastPrinted>2019-02-01T10:03:00Z</cp:lastPrinted>
  <dcterms:created xsi:type="dcterms:W3CDTF">2019-05-14T06:13:00Z</dcterms:created>
  <dcterms:modified xsi:type="dcterms:W3CDTF">2019-05-14T06:18:00Z</dcterms:modified>
</cp:coreProperties>
</file>