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1208" w14:textId="46D62ADC" w:rsidR="0081562F" w:rsidRDefault="0081562F" w:rsidP="0081562F">
      <w:pPr>
        <w:jc w:val="center"/>
      </w:pPr>
      <w:r w:rsidRPr="0081562F">
        <w:t>LABORATORI DI ATTIVITÀ MANUALI</w:t>
      </w:r>
      <w:r>
        <w:t xml:space="preserve"> - </w:t>
      </w:r>
      <w:r w:rsidR="0041066C">
        <w:t>V</w:t>
      </w:r>
      <w:r w:rsidRPr="0081562F">
        <w:t xml:space="preserve"> settimana: </w:t>
      </w:r>
      <w:r w:rsidR="0041066C">
        <w:t>FOTOGRAFIA</w:t>
      </w:r>
    </w:p>
    <w:p w14:paraId="3EDA9BB7" w14:textId="1C65BF99" w:rsidR="0041066C" w:rsidRPr="0041066C" w:rsidRDefault="0041066C" w:rsidP="0081562F">
      <w:pPr>
        <w:jc w:val="center"/>
        <w:rPr>
          <w:b/>
        </w:rPr>
      </w:pPr>
      <w:r w:rsidRPr="0041066C">
        <w:rPr>
          <w:b/>
        </w:rPr>
        <w:t>FOTO RICORDI</w:t>
      </w:r>
    </w:p>
    <w:p w14:paraId="6DCDC92A" w14:textId="77777777" w:rsidR="0081562F" w:rsidRDefault="0081562F" w:rsidP="0081562F">
      <w:pPr>
        <w:jc w:val="both"/>
      </w:pPr>
      <w:r w:rsidRPr="00767C08">
        <w:rPr>
          <w:b/>
        </w:rPr>
        <w:t>Target</w:t>
      </w:r>
      <w:r>
        <w:t>: ragazzi secondaria</w:t>
      </w:r>
    </w:p>
    <w:p w14:paraId="0AAB36C3" w14:textId="77777777" w:rsidR="0081562F" w:rsidRDefault="0081562F" w:rsidP="0081562F">
      <w:pPr>
        <w:jc w:val="both"/>
      </w:pPr>
      <w:r w:rsidRPr="00767C08">
        <w:rPr>
          <w:b/>
        </w:rPr>
        <w:t>Difficoltà</w:t>
      </w:r>
      <w:r>
        <w:t>: media</w:t>
      </w:r>
    </w:p>
    <w:p w14:paraId="65609CE5" w14:textId="77777777" w:rsidR="0081562F" w:rsidRDefault="0081562F" w:rsidP="0081562F">
      <w:pPr>
        <w:jc w:val="both"/>
      </w:pPr>
      <w:r w:rsidRPr="00767C08">
        <w:rPr>
          <w:b/>
        </w:rPr>
        <w:t>Durata</w:t>
      </w:r>
      <w:r>
        <w:t xml:space="preserve">: un'ora </w:t>
      </w:r>
    </w:p>
    <w:p w14:paraId="466FF706" w14:textId="77777777" w:rsidR="0081562F" w:rsidRPr="00767C08" w:rsidRDefault="0081562F" w:rsidP="0081562F">
      <w:pPr>
        <w:jc w:val="both"/>
        <w:rPr>
          <w:b/>
        </w:rPr>
      </w:pPr>
      <w:r w:rsidRPr="00767C08">
        <w:rPr>
          <w:b/>
        </w:rPr>
        <w:t>Materiali</w:t>
      </w:r>
    </w:p>
    <w:p w14:paraId="5064885B" w14:textId="77777777" w:rsidR="0081562F" w:rsidRDefault="0081562F" w:rsidP="0081562F">
      <w:pPr>
        <w:jc w:val="both"/>
      </w:pPr>
      <w:r>
        <w:t>‒ sassi</w:t>
      </w:r>
    </w:p>
    <w:p w14:paraId="3BCFE978" w14:textId="77777777" w:rsidR="0081562F" w:rsidRDefault="0081562F" w:rsidP="0081562F">
      <w:pPr>
        <w:jc w:val="both"/>
      </w:pPr>
      <w:r>
        <w:t>‒ fil di ferro</w:t>
      </w:r>
    </w:p>
    <w:p w14:paraId="323C7557" w14:textId="77777777" w:rsidR="0081562F" w:rsidRDefault="0081562F" w:rsidP="0081562F">
      <w:pPr>
        <w:jc w:val="both"/>
      </w:pPr>
      <w:r>
        <w:t>‒ pinza</w:t>
      </w:r>
    </w:p>
    <w:p w14:paraId="546E4ECA" w14:textId="77777777" w:rsidR="0081562F" w:rsidRDefault="0081562F" w:rsidP="0081562F">
      <w:pPr>
        <w:jc w:val="both"/>
      </w:pPr>
      <w:r>
        <w:t>‒ tempere</w:t>
      </w:r>
    </w:p>
    <w:p w14:paraId="26D18077" w14:textId="77777777" w:rsidR="0081562F" w:rsidRDefault="0081562F" w:rsidP="0081562F">
      <w:pPr>
        <w:jc w:val="both"/>
      </w:pPr>
      <w:r>
        <w:t>‒ colla vinilica</w:t>
      </w:r>
    </w:p>
    <w:p w14:paraId="4E3A09FB" w14:textId="77777777" w:rsidR="0081562F" w:rsidRDefault="0081562F" w:rsidP="0081562F">
      <w:pPr>
        <w:jc w:val="both"/>
      </w:pPr>
      <w:r>
        <w:t>‒ pennelli</w:t>
      </w:r>
    </w:p>
    <w:p w14:paraId="239DB73B" w14:textId="77777777" w:rsidR="0081562F" w:rsidRDefault="0081562F" w:rsidP="0081562F">
      <w:pPr>
        <w:jc w:val="both"/>
      </w:pPr>
      <w:r>
        <w:t>‒ piattini di plastica</w:t>
      </w:r>
    </w:p>
    <w:p w14:paraId="748B0C20" w14:textId="77777777" w:rsidR="0081562F" w:rsidRDefault="0081562F" w:rsidP="0081562F">
      <w:pPr>
        <w:jc w:val="both"/>
      </w:pPr>
      <w:r>
        <w:t>‒ fotografie stampate</w:t>
      </w:r>
    </w:p>
    <w:p w14:paraId="155D2296" w14:textId="77777777" w:rsidR="0081562F" w:rsidRDefault="0081562F" w:rsidP="0081562F">
      <w:pPr>
        <w:jc w:val="both"/>
      </w:pPr>
      <w:r>
        <w:t>‒ sagoma macchina</w:t>
      </w:r>
    </w:p>
    <w:p w14:paraId="31048AD1" w14:textId="77777777" w:rsidR="0081562F" w:rsidRDefault="0081562F" w:rsidP="0081562F">
      <w:pPr>
        <w:jc w:val="both"/>
      </w:pPr>
      <w:r>
        <w:t xml:space="preserve">   fotografica</w:t>
      </w:r>
    </w:p>
    <w:p w14:paraId="164E41DB" w14:textId="77777777" w:rsidR="0081562F" w:rsidRDefault="0081562F" w:rsidP="0081562F">
      <w:pPr>
        <w:jc w:val="both"/>
      </w:pPr>
    </w:p>
    <w:p w14:paraId="53411E70" w14:textId="77777777" w:rsidR="0081562F" w:rsidRPr="00767C08" w:rsidRDefault="0081562F" w:rsidP="0081562F">
      <w:pPr>
        <w:jc w:val="both"/>
        <w:rPr>
          <w:b/>
        </w:rPr>
      </w:pPr>
      <w:r w:rsidRPr="00767C08">
        <w:rPr>
          <w:b/>
        </w:rPr>
        <w:t>Procedimento</w:t>
      </w:r>
    </w:p>
    <w:p w14:paraId="04398B27" w14:textId="77777777" w:rsidR="0081562F" w:rsidRDefault="0081562F" w:rsidP="0081562F">
      <w:pPr>
        <w:jc w:val="both"/>
      </w:pPr>
      <w:r>
        <w:t>Invitate i ragazzi a portare delle foto che rappresentino le loro giornate e i loro affetti. I ragazzi dovranno scegliere le foto più significative e, dopo averle tagliate e sistemate, dovranno incollarle sulla sagoma a forma di macchina fotografica.</w:t>
      </w:r>
    </w:p>
    <w:p w14:paraId="2E9C1031" w14:textId="77777777" w:rsidR="0081562F" w:rsidRDefault="0081562F" w:rsidP="0081562F">
      <w:pPr>
        <w:jc w:val="both"/>
      </w:pPr>
    </w:p>
    <w:p w14:paraId="3425E40B" w14:textId="77777777" w:rsidR="0081562F" w:rsidRDefault="0081562F" w:rsidP="0081562F">
      <w:pPr>
        <w:jc w:val="both"/>
      </w:pPr>
      <w:r>
        <w:t>Dopo questo primo passaggio, dovranno prendere un sasso, meglio se con una parte piatta da usare come base, e scegliere un colore (o un soggetto) con cui dipingerlo. Dopo averlo lasciato asciugare, con un pennello verranno fatti dei piccoli “</w:t>
      </w:r>
      <w:proofErr w:type="spellStart"/>
      <w:r>
        <w:t>segnetti</w:t>
      </w:r>
      <w:proofErr w:type="spellEnd"/>
      <w:r>
        <w:t xml:space="preserve">” di un colore che sta bene con quello dato come base (per esempio sfondo azzurro / </w:t>
      </w:r>
      <w:proofErr w:type="spellStart"/>
      <w:r>
        <w:t>segnetti</w:t>
      </w:r>
      <w:proofErr w:type="spellEnd"/>
      <w:r>
        <w:t xml:space="preserve"> bianchi). </w:t>
      </w:r>
    </w:p>
    <w:p w14:paraId="2CAA5556" w14:textId="77777777" w:rsidR="0081562F" w:rsidRDefault="0081562F" w:rsidP="0081562F">
      <w:pPr>
        <w:jc w:val="both"/>
      </w:pPr>
      <w:proofErr w:type="gramStart"/>
      <w:r>
        <w:t>Alla fine</w:t>
      </w:r>
      <w:proofErr w:type="gramEnd"/>
      <w:r>
        <w:t xml:space="preserve"> verrà “passato” un ultimo strato di colla vinilica molto sottile per “lucidare” il sasso.</w:t>
      </w:r>
    </w:p>
    <w:p w14:paraId="2305EFE6" w14:textId="2137036E" w:rsidR="006D2D00" w:rsidRDefault="0081562F" w:rsidP="0041066C">
      <w:pPr>
        <w:jc w:val="both"/>
      </w:pPr>
      <w:proofErr w:type="gramStart"/>
      <w:r>
        <w:t>In seguito</w:t>
      </w:r>
      <w:proofErr w:type="gramEnd"/>
      <w:r>
        <w:t xml:space="preserve"> verrà tagliato, con la pinza, circa 30/40 cm di fil di ferro (dipende da quanto è grande il sasso). Su un'estremità del fil di ferro si creerà un anellino di due o tre giri larghi uguali di diametro 1 cm circa. Lasciamo 10/12 cm di filo dritto e con il restante iniziate a fare due o tre giri intorno al sasso. Quando il filo finisce, fissatelo al sasso attorcigliandolo con il resto dei fil di ferro. Inserite la sagoma della macchina fotografica: il portafoto è pronto.</w:t>
      </w:r>
      <w:bookmarkStart w:id="0" w:name="_GoBack"/>
      <w:bookmarkEnd w:id="0"/>
    </w:p>
    <w:sectPr w:rsidR="006D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7"/>
    <w:rsid w:val="0041066C"/>
    <w:rsid w:val="006D2D00"/>
    <w:rsid w:val="0081562F"/>
    <w:rsid w:val="00D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3B5"/>
  <w15:chartTrackingRefBased/>
  <w15:docId w15:val="{21F1AC9A-B373-4987-9FA4-1602C04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3</cp:revision>
  <dcterms:created xsi:type="dcterms:W3CDTF">2019-05-05T10:39:00Z</dcterms:created>
  <dcterms:modified xsi:type="dcterms:W3CDTF">2019-05-05T15:25:00Z</dcterms:modified>
</cp:coreProperties>
</file>